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12" w:rsidRPr="00B35ABD" w:rsidRDefault="00B35ABD" w:rsidP="00B35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BD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Психолого-медико-педагогическое сопровождение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617A8B" w:rsidRPr="00567048" w:rsidRDefault="00697CDB" w:rsidP="004213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З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абота о реализации права ребенка на полноценное и свободное развитие </w:t>
      </w:r>
      <w:r w:rsidR="00567048">
        <w:rPr>
          <w:rFonts w:ascii="Times New Roman" w:hAnsi="Times New Roman" w:cs="Times New Roman"/>
          <w:sz w:val="28"/>
          <w:szCs w:val="28"/>
        </w:rPr>
        <w:t>неотъемлемая цель деятельности образовательной деятельности наше</w:t>
      </w:r>
      <w:r w:rsidR="0017200F" w:rsidRPr="00567048">
        <w:rPr>
          <w:rFonts w:ascii="Times New Roman" w:hAnsi="Times New Roman" w:cs="Times New Roman"/>
          <w:sz w:val="28"/>
          <w:szCs w:val="28"/>
        </w:rPr>
        <w:t>го учреждени</w:t>
      </w:r>
      <w:r w:rsidR="00567048">
        <w:rPr>
          <w:rFonts w:ascii="Times New Roman" w:hAnsi="Times New Roman" w:cs="Times New Roman"/>
          <w:sz w:val="28"/>
          <w:szCs w:val="28"/>
        </w:rPr>
        <w:t>я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Сопровождение – это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процессе взаимодействия в школьной среде.</w:t>
      </w:r>
    </w:p>
    <w:p w:rsidR="0017200F" w:rsidRPr="00567048" w:rsidRDefault="0053692E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7200F" w:rsidRPr="00567048">
        <w:rPr>
          <w:rFonts w:ascii="Times New Roman" w:hAnsi="Times New Roman" w:cs="Times New Roman"/>
          <w:sz w:val="28"/>
          <w:szCs w:val="28"/>
        </w:rPr>
        <w:t>ель сопровождения - создание оптимальных психолого-педагогических коррекционно-развивающих условий воспитания и образования для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воспитанника.</w:t>
      </w:r>
    </w:p>
    <w:p w:rsidR="0017200F" w:rsidRPr="00567048" w:rsidRDefault="00A45BFA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школы поэтапно отслеживается динамика развития ребенка:</w:t>
      </w:r>
    </w:p>
    <w:p w:rsidR="0017200F" w:rsidRPr="00567048" w:rsidRDefault="00F64A20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 основой является индивидуальная программа развития ребенка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• комплексная диагностика</w:t>
      </w:r>
    </w:p>
    <w:p w:rsidR="0017200F" w:rsidRPr="00567048" w:rsidRDefault="00A45BFA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7200F" w:rsidRPr="00567048">
        <w:rPr>
          <w:rFonts w:ascii="Times New Roman" w:hAnsi="Times New Roman" w:cs="Times New Roman"/>
          <w:sz w:val="28"/>
          <w:szCs w:val="28"/>
        </w:rPr>
        <w:t>социальной интеграции и адаптация детей с ограниченными возможностями здоровья.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Индивидуальн</w:t>
      </w:r>
      <w:r w:rsidR="00066EE2">
        <w:rPr>
          <w:rFonts w:ascii="Times New Roman" w:hAnsi="Times New Roman" w:cs="Times New Roman"/>
          <w:sz w:val="28"/>
          <w:szCs w:val="28"/>
        </w:rPr>
        <w:t>ое психолого-медико-</w:t>
      </w:r>
      <w:r w:rsidRPr="00567048">
        <w:rPr>
          <w:rFonts w:ascii="Times New Roman" w:hAnsi="Times New Roman" w:cs="Times New Roman"/>
          <w:sz w:val="28"/>
          <w:szCs w:val="28"/>
        </w:rPr>
        <w:t>педагогическое сопровождение обучающихся, воспитанников сложный вид деятельности специалистов. Формы взаимодействия специалистов различны. Их выбор определяется особенностями конкретной ситуации. Степень включения специалистов в процесс сопровождения так же может быть различной. Например, психолог либо может опираться на работу учителя, либо взаимодействовать с учителями опосредованно. Но залог успеха деятельности специалистов – это их профессиональное взаимодействие.</w:t>
      </w:r>
    </w:p>
    <w:p w:rsidR="0017200F" w:rsidRPr="000A4224" w:rsidRDefault="000E1CEA" w:rsidP="0056704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 </w:t>
      </w:r>
      <w:r w:rsidR="00661278" w:rsidRPr="00661278">
        <w:rPr>
          <w:rFonts w:ascii="Times New Roman" w:hAnsi="Times New Roman" w:cs="Times New Roman"/>
          <w:sz w:val="28"/>
          <w:szCs w:val="28"/>
        </w:rPr>
        <w:t xml:space="preserve">разработка и корректировка </w:t>
      </w:r>
      <w:r w:rsidR="009F100D">
        <w:rPr>
          <w:rFonts w:ascii="Times New Roman" w:hAnsi="Times New Roman" w:cs="Times New Roman"/>
          <w:sz w:val="28"/>
          <w:szCs w:val="28"/>
        </w:rPr>
        <w:t>комплексной</w:t>
      </w:r>
      <w:r w:rsidR="00661278" w:rsidRPr="00661278">
        <w:rPr>
          <w:rFonts w:ascii="Times New Roman" w:hAnsi="Times New Roman" w:cs="Times New Roman"/>
          <w:sz w:val="28"/>
          <w:szCs w:val="28"/>
        </w:rPr>
        <w:t xml:space="preserve"> программы обучения и воспитания обучающихся, на основе рекомендаций специалистов и предложенное планирование коррекционной работы психолога, социального педагога</w:t>
      </w:r>
      <w:r w:rsidR="009F100D">
        <w:rPr>
          <w:rFonts w:ascii="Times New Roman" w:hAnsi="Times New Roman" w:cs="Times New Roman"/>
          <w:sz w:val="28"/>
          <w:szCs w:val="28"/>
        </w:rPr>
        <w:t>, учителя-дефектолога.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При составлении индивидуальной программы развития ребенка используются следующие методы и приемы: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• изучение документов, личных дел; 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• знакомство с медицинским обследованием, выделение неблагополучных этапов в развитии ребенка; 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lastRenderedPageBreak/>
        <w:t>• изучение социума (внешкольных связей) ребенка;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• диагностические исследования. 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Специалисты поэтапно составляют индивидуальную программу развития ребенка.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Цель предварительного этапа работы – сбор информации о ребенке.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Цель диагностического этапа: - изучение эмоционально-личностных особенностей ребенка, определяется его статус, зоны актуального и ближайшего развития.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Цель коррекционно-развивающего этапа: - улучшение психического состояния обучающихся, коррекция эмоционально-волевой и познавательной сфер, получение помощи в социализации и профориентации, своевременная организация лечебно-оздоровительных мероприятий.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Цель заключительного этапа – анализ результатов эффективности психолого-педагогического и </w:t>
      </w:r>
      <w:proofErr w:type="gramStart"/>
      <w:r w:rsidRPr="00567048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Pr="00567048">
        <w:rPr>
          <w:rFonts w:ascii="Times New Roman" w:hAnsi="Times New Roman" w:cs="Times New Roman"/>
          <w:sz w:val="28"/>
          <w:szCs w:val="28"/>
        </w:rPr>
        <w:t xml:space="preserve"> сопровождения обучающихся в школе-интернате, адаптации ребенка, коррекционно-развивающей работы. </w:t>
      </w:r>
    </w:p>
    <w:p w:rsidR="0017200F" w:rsidRPr="00567048" w:rsidRDefault="00066EE2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разрабатывается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 индивидуальная программа сопровождения на каждого ребенка.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Программа индивидуального развития для воспитанника специальной (коррекционной) общеобразовате</w:t>
      </w:r>
      <w:r w:rsidR="0080114E">
        <w:rPr>
          <w:rFonts w:ascii="Times New Roman" w:hAnsi="Times New Roman" w:cs="Times New Roman"/>
          <w:sz w:val="28"/>
          <w:szCs w:val="28"/>
        </w:rPr>
        <w:t>льной школы-интерната утверждается</w:t>
      </w:r>
      <w:r w:rsidRPr="00567048">
        <w:rPr>
          <w:rFonts w:ascii="Times New Roman" w:hAnsi="Times New Roman" w:cs="Times New Roman"/>
          <w:sz w:val="28"/>
          <w:szCs w:val="28"/>
        </w:rPr>
        <w:t xml:space="preserve"> на педсовете школы-интерната. 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Индивидуальная программа психолого-педагогического и </w:t>
      </w:r>
      <w:proofErr w:type="gramStart"/>
      <w:r w:rsidRPr="00567048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Pr="00567048">
        <w:rPr>
          <w:rFonts w:ascii="Times New Roman" w:hAnsi="Times New Roman" w:cs="Times New Roman"/>
          <w:sz w:val="28"/>
          <w:szCs w:val="28"/>
        </w:rPr>
        <w:t xml:space="preserve"> сопровождения включает следующие блоки: </w:t>
      </w:r>
    </w:p>
    <w:p w:rsidR="0017200F" w:rsidRPr="00567048" w:rsidRDefault="0014005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сопровождение, </w:t>
      </w:r>
    </w:p>
    <w:p w:rsidR="0017200F" w:rsidRPr="00567048" w:rsidRDefault="0014005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логопедическое сопровождение, </w:t>
      </w:r>
    </w:p>
    <w:p w:rsidR="0017200F" w:rsidRPr="00567048" w:rsidRDefault="0014005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00F" w:rsidRPr="00567048">
        <w:rPr>
          <w:rFonts w:ascii="Times New Roman" w:hAnsi="Times New Roman" w:cs="Times New Roman"/>
          <w:sz w:val="28"/>
          <w:szCs w:val="28"/>
        </w:rPr>
        <w:t>педагогическое сопровождение,</w:t>
      </w:r>
    </w:p>
    <w:p w:rsidR="0017200F" w:rsidRPr="00567048" w:rsidRDefault="0014005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00F" w:rsidRPr="00567048">
        <w:rPr>
          <w:rFonts w:ascii="Times New Roman" w:hAnsi="Times New Roman" w:cs="Times New Roman"/>
          <w:sz w:val="28"/>
          <w:szCs w:val="28"/>
        </w:rPr>
        <w:t>социально - средовые условия,</w:t>
      </w:r>
    </w:p>
    <w:p w:rsidR="0017200F" w:rsidRPr="00567048" w:rsidRDefault="0014005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00F" w:rsidRPr="00567048">
        <w:rPr>
          <w:rFonts w:ascii="Times New Roman" w:hAnsi="Times New Roman" w:cs="Times New Roman"/>
          <w:sz w:val="28"/>
          <w:szCs w:val="28"/>
        </w:rPr>
        <w:t xml:space="preserve">медицинская диагностика и сопровождение, </w:t>
      </w:r>
    </w:p>
    <w:p w:rsidR="0017200F" w:rsidRPr="00567048" w:rsidRDefault="0014005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00F" w:rsidRPr="00567048">
        <w:rPr>
          <w:rFonts w:ascii="Times New Roman" w:hAnsi="Times New Roman" w:cs="Times New Roman"/>
          <w:sz w:val="28"/>
          <w:szCs w:val="28"/>
        </w:rPr>
        <w:t>воспитательное сопровождение.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Цель психологического сопровождения предполагает коррекцию и </w:t>
      </w:r>
      <w:proofErr w:type="spellStart"/>
      <w:r w:rsidRPr="00567048">
        <w:rPr>
          <w:rFonts w:ascii="Times New Roman" w:hAnsi="Times New Roman" w:cs="Times New Roman"/>
          <w:sz w:val="28"/>
          <w:szCs w:val="28"/>
        </w:rPr>
        <w:t>психопрофилактику</w:t>
      </w:r>
      <w:proofErr w:type="spellEnd"/>
      <w:r w:rsidRPr="00567048">
        <w:rPr>
          <w:rFonts w:ascii="Times New Roman" w:hAnsi="Times New Roman" w:cs="Times New Roman"/>
          <w:sz w:val="28"/>
          <w:szCs w:val="28"/>
        </w:rPr>
        <w:t xml:space="preserve"> личностной (эмоциональной, познавательной, поведенческой) сферы ребенка.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Цель логопедического сопровождения предполагает коррекцию и развитие речи ребенка с проблемами в развитии.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lastRenderedPageBreak/>
        <w:t>Цель педагогического сопровождения - обеспечение обучения детей навыкам выполнения учебных заданий, получения знаний, организации времени, социальной адаптации.</w:t>
      </w:r>
    </w:p>
    <w:p w:rsidR="0017200F" w:rsidRPr="00567048" w:rsidRDefault="00A475E9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социально-средового</w:t>
      </w:r>
      <w:bookmarkStart w:id="0" w:name="_GoBack"/>
      <w:bookmarkEnd w:id="0"/>
      <w:r w:rsidR="0017200F" w:rsidRPr="00567048">
        <w:rPr>
          <w:rFonts w:ascii="Times New Roman" w:hAnsi="Times New Roman" w:cs="Times New Roman"/>
          <w:sz w:val="28"/>
          <w:szCs w:val="28"/>
        </w:rPr>
        <w:t xml:space="preserve"> сопровождения состоит в ознакомлении и учете условий окружения и проживания ребенка. 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 xml:space="preserve">Цель медицинского сопровождения в профилактики и оздоровлении </w:t>
      </w:r>
      <w:proofErr w:type="gramStart"/>
      <w:r w:rsidRPr="00567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7048">
        <w:rPr>
          <w:rFonts w:ascii="Times New Roman" w:hAnsi="Times New Roman" w:cs="Times New Roman"/>
          <w:sz w:val="28"/>
          <w:szCs w:val="28"/>
        </w:rPr>
        <w:t>.</w:t>
      </w:r>
    </w:p>
    <w:p w:rsidR="0017200F" w:rsidRPr="00567048" w:rsidRDefault="0017200F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048">
        <w:rPr>
          <w:rFonts w:ascii="Times New Roman" w:hAnsi="Times New Roman" w:cs="Times New Roman"/>
          <w:sz w:val="28"/>
          <w:szCs w:val="28"/>
        </w:rPr>
        <w:t>Цель воспитательного сопровождения обусловливает формирование привычки к постоянному труду через применение в учебных и бытовых ситуациях навыков самообслуживания, соблюдения личной гигиены, соблюдения правил безопасности жизни и культуры поведения в общественных местах.</w:t>
      </w:r>
    </w:p>
    <w:p w:rsidR="0063131C" w:rsidRPr="00567048" w:rsidRDefault="0063131C" w:rsidP="00567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131C" w:rsidRPr="0056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0F"/>
    <w:rsid w:val="00025033"/>
    <w:rsid w:val="00066EE2"/>
    <w:rsid w:val="000968EC"/>
    <w:rsid w:val="000A4224"/>
    <w:rsid w:val="000E1CEA"/>
    <w:rsid w:val="0014005F"/>
    <w:rsid w:val="0017200F"/>
    <w:rsid w:val="002C5868"/>
    <w:rsid w:val="00411539"/>
    <w:rsid w:val="004213D6"/>
    <w:rsid w:val="0053692E"/>
    <w:rsid w:val="00567048"/>
    <w:rsid w:val="00617A8B"/>
    <w:rsid w:val="0063131C"/>
    <w:rsid w:val="00661278"/>
    <w:rsid w:val="00697CDB"/>
    <w:rsid w:val="007069FF"/>
    <w:rsid w:val="0080114E"/>
    <w:rsid w:val="009474E5"/>
    <w:rsid w:val="009F100D"/>
    <w:rsid w:val="00A45BFA"/>
    <w:rsid w:val="00A475E9"/>
    <w:rsid w:val="00B35ABD"/>
    <w:rsid w:val="00B94112"/>
    <w:rsid w:val="00E75006"/>
    <w:rsid w:val="00F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Пользователь</cp:lastModifiedBy>
  <cp:revision>32</cp:revision>
  <dcterms:created xsi:type="dcterms:W3CDTF">2012-11-12T11:44:00Z</dcterms:created>
  <dcterms:modified xsi:type="dcterms:W3CDTF">2015-03-16T08:14:00Z</dcterms:modified>
</cp:coreProperties>
</file>